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FA" w:rsidRDefault="00A8758F" w:rsidP="00FC7FFA">
      <w:pPr>
        <w:spacing w:after="0" w:line="276" w:lineRule="auto"/>
        <w:jc w:val="right"/>
        <w:rPr>
          <w:rFonts w:ascii="Calibri" w:hAnsi="Calibri"/>
          <w:b/>
          <w:color w:val="0070C0"/>
          <w:sz w:val="32"/>
          <w:szCs w:val="32"/>
        </w:rPr>
      </w:pPr>
      <w:r>
        <w:rPr>
          <w:rFonts w:ascii="Calibri" w:hAnsi="Calibri"/>
          <w:color w:val="auto"/>
          <w:sz w:val="24"/>
          <w:szCs w:val="24"/>
          <w:lang w:val="en-US" w:eastAsia="en-US"/>
        </w:rPr>
        <w:drawing>
          <wp:anchor distT="0" distB="0" distL="114300" distR="114300" simplePos="0" relativeHeight="251664896" behindDoc="1" locked="0" layoutInCell="1" allowOverlap="1" wp14:anchorId="628A760E" wp14:editId="74DFDAE3">
            <wp:simplePos x="0" y="0"/>
            <wp:positionH relativeFrom="column">
              <wp:posOffset>5120005</wp:posOffset>
            </wp:positionH>
            <wp:positionV relativeFrom="paragraph">
              <wp:posOffset>-200025</wp:posOffset>
            </wp:positionV>
            <wp:extent cx="1495425" cy="723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24" t="6018" r="2672" b="83094"/>
                    <a:stretch/>
                  </pic:blipFill>
                  <pic:spPr bwMode="auto"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FFA">
        <w:rPr>
          <w:color w:val="0070C0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144BDA00" wp14:editId="3CF6EA32">
            <wp:simplePos x="0" y="0"/>
            <wp:positionH relativeFrom="column">
              <wp:posOffset>0</wp:posOffset>
            </wp:positionH>
            <wp:positionV relativeFrom="paragraph">
              <wp:posOffset>-314325</wp:posOffset>
            </wp:positionV>
            <wp:extent cx="1162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46" y="21073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9" t="3842" r="73249" b="81840"/>
                    <a:stretch/>
                  </pic:blipFill>
                  <pic:spPr bwMode="auto">
                    <a:xfrm>
                      <a:off x="0" y="0"/>
                      <a:ext cx="1162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FFA" w:rsidRDefault="00FC7FFA" w:rsidP="00FC7FFA">
      <w:pPr>
        <w:spacing w:after="0" w:line="276" w:lineRule="auto"/>
        <w:jc w:val="right"/>
        <w:rPr>
          <w:rFonts w:ascii="Calibri" w:hAnsi="Calibri"/>
          <w:b/>
          <w:color w:val="0070C0"/>
          <w:sz w:val="32"/>
          <w:szCs w:val="32"/>
        </w:rPr>
      </w:pPr>
    </w:p>
    <w:p w:rsidR="00FC7FFA" w:rsidRPr="00705BB8" w:rsidRDefault="00705BB8" w:rsidP="00FC7FFA">
      <w:pPr>
        <w:spacing w:after="0" w:line="276" w:lineRule="auto"/>
        <w:jc w:val="center"/>
        <w:rPr>
          <w:rFonts w:ascii="Calibri" w:hAnsi="Calibri"/>
          <w:b/>
          <w:color w:val="002060"/>
          <w:sz w:val="32"/>
          <w:szCs w:val="32"/>
        </w:rPr>
      </w:pPr>
      <w:r w:rsidRPr="00705BB8">
        <w:rPr>
          <w:rFonts w:ascii="Calibri" w:hAnsi="Calibri"/>
          <w:b/>
          <w:color w:val="002060"/>
          <w:sz w:val="32"/>
          <w:szCs w:val="32"/>
        </w:rPr>
        <w:t>Interactivitate – idei - dezbateri:</w:t>
      </w:r>
    </w:p>
    <w:p w:rsidR="00FA6F8A" w:rsidRPr="00705BB8" w:rsidRDefault="00705BB8" w:rsidP="00FC7FFA">
      <w:pPr>
        <w:spacing w:after="0" w:line="276" w:lineRule="auto"/>
        <w:jc w:val="center"/>
        <w:rPr>
          <w:rFonts w:ascii="Calibri" w:hAnsi="Calibri"/>
          <w:b/>
          <w:color w:val="002060"/>
          <w:sz w:val="32"/>
          <w:szCs w:val="32"/>
        </w:rPr>
      </w:pPr>
      <w:r w:rsidRPr="00705BB8">
        <w:rPr>
          <w:rFonts w:ascii="Calibri" w:hAnsi="Calibri"/>
          <w:b/>
          <w:color w:val="002060"/>
          <w:sz w:val="32"/>
          <w:szCs w:val="32"/>
        </w:rPr>
        <w:t>A</w:t>
      </w:r>
      <w:r w:rsidR="007B067B" w:rsidRPr="00705BB8">
        <w:rPr>
          <w:rFonts w:ascii="Calibri" w:hAnsi="Calibri"/>
          <w:b/>
          <w:color w:val="002060"/>
          <w:sz w:val="32"/>
          <w:szCs w:val="32"/>
        </w:rPr>
        <w:t xml:space="preserve"> </w:t>
      </w:r>
      <w:r w:rsidR="00A8758F">
        <w:rPr>
          <w:rFonts w:ascii="Calibri" w:hAnsi="Calibri"/>
          <w:b/>
          <w:color w:val="002060"/>
          <w:sz w:val="32"/>
          <w:szCs w:val="32"/>
        </w:rPr>
        <w:t>IV-a</w:t>
      </w:r>
      <w:r w:rsidR="007B067B" w:rsidRPr="00705BB8">
        <w:rPr>
          <w:rFonts w:ascii="Calibri" w:hAnsi="Calibri"/>
          <w:b/>
          <w:color w:val="002060"/>
          <w:sz w:val="32"/>
          <w:szCs w:val="32"/>
        </w:rPr>
        <w:t xml:space="preserve"> ediție a Conferinţei Rezidenţilor Pneumologi</w:t>
      </w:r>
    </w:p>
    <w:p w:rsidR="00382640" w:rsidRPr="00705BB8" w:rsidRDefault="007B067B" w:rsidP="00FC7FFA">
      <w:pPr>
        <w:spacing w:after="0" w:line="276" w:lineRule="auto"/>
        <w:jc w:val="center"/>
        <w:rPr>
          <w:rFonts w:ascii="Calibri" w:hAnsi="Calibri"/>
          <w:b/>
          <w:i/>
          <w:color w:val="00B0F0"/>
          <w:sz w:val="28"/>
          <w:szCs w:val="28"/>
        </w:rPr>
      </w:pPr>
      <w:r w:rsidRPr="00705BB8">
        <w:rPr>
          <w:rFonts w:ascii="Calibri" w:hAnsi="Calibri"/>
          <w:b/>
          <w:i/>
          <w:color w:val="00B0F0"/>
          <w:sz w:val="28"/>
          <w:szCs w:val="28"/>
        </w:rPr>
        <w:t>19-20 decembrie 2014</w:t>
      </w:r>
    </w:p>
    <w:p w:rsidR="00382640" w:rsidRPr="00A8758F" w:rsidRDefault="00382640" w:rsidP="00FA6F8A">
      <w:pPr>
        <w:spacing w:after="0" w:line="276" w:lineRule="auto"/>
        <w:jc w:val="both"/>
        <w:rPr>
          <w:rFonts w:ascii="Calibri" w:hAnsi="Calibri"/>
          <w:color w:val="auto"/>
          <w:sz w:val="24"/>
          <w:szCs w:val="24"/>
        </w:rPr>
      </w:pPr>
    </w:p>
    <w:p w:rsidR="004C1EFB" w:rsidRDefault="00FC7FFA" w:rsidP="00FC7FFA">
      <w:pPr>
        <w:spacing w:after="0" w:line="276" w:lineRule="auto"/>
        <w:ind w:firstLine="708"/>
        <w:jc w:val="both"/>
        <w:rPr>
          <w:rFonts w:ascii="Calibri" w:hAnsi="Calibri"/>
          <w:color w:val="auto"/>
          <w:sz w:val="24"/>
          <w:szCs w:val="24"/>
        </w:rPr>
      </w:pPr>
      <w:r w:rsidRPr="00A8758F">
        <w:rPr>
          <w:rFonts w:ascii="Calibri" w:hAnsi="Calibri"/>
          <w:i/>
          <w:color w:val="auto"/>
          <w:sz w:val="24"/>
          <w:szCs w:val="24"/>
        </w:rPr>
        <w:t>Sunteți rezident pneumolog?</w:t>
      </w:r>
      <w:r w:rsidRPr="00A8758F">
        <w:rPr>
          <w:rFonts w:ascii="Calibri" w:hAnsi="Calibri"/>
          <w:color w:val="auto"/>
          <w:sz w:val="28"/>
          <w:szCs w:val="28"/>
        </w:rPr>
        <w:t xml:space="preserve"> </w:t>
      </w:r>
      <w:r>
        <w:rPr>
          <w:rFonts w:ascii="Calibri" w:hAnsi="Calibri"/>
          <w:color w:val="auto"/>
          <w:sz w:val="24"/>
          <w:szCs w:val="24"/>
        </w:rPr>
        <w:t xml:space="preserve">Societatea Română de Pneumologie vă invită </w:t>
      </w:r>
      <w:r w:rsidRPr="00FC7FFA">
        <w:rPr>
          <w:rFonts w:ascii="Calibri" w:hAnsi="Calibri"/>
          <w:b/>
          <w:color w:val="auto"/>
          <w:sz w:val="24"/>
          <w:szCs w:val="24"/>
        </w:rPr>
        <w:t>la c</w:t>
      </w:r>
      <w:r w:rsidR="004C1EFB" w:rsidRPr="00FC7FFA">
        <w:rPr>
          <w:rFonts w:ascii="Calibri" w:hAnsi="Calibri"/>
          <w:b/>
          <w:color w:val="auto"/>
          <w:sz w:val="24"/>
          <w:szCs w:val="24"/>
        </w:rPr>
        <w:t>ea mai importantă manifestare ştiinţifică</w:t>
      </w:r>
      <w:r w:rsidR="004C1EFB" w:rsidRPr="004C1EFB">
        <w:rPr>
          <w:rFonts w:ascii="Calibri" w:hAnsi="Calibri"/>
          <w:color w:val="auto"/>
          <w:sz w:val="24"/>
          <w:szCs w:val="24"/>
        </w:rPr>
        <w:t xml:space="preserve"> dedicată </w:t>
      </w:r>
      <w:r w:rsidR="004C1EFB" w:rsidRPr="00FC7FFA">
        <w:rPr>
          <w:rFonts w:ascii="Calibri" w:hAnsi="Calibri"/>
          <w:b/>
          <w:color w:val="auto"/>
          <w:sz w:val="24"/>
          <w:szCs w:val="24"/>
        </w:rPr>
        <w:t>medicilor rezidenţi din domeniul pneumologiei</w:t>
      </w:r>
      <w:r>
        <w:rPr>
          <w:rFonts w:ascii="Calibri" w:hAnsi="Calibri"/>
          <w:color w:val="auto"/>
          <w:sz w:val="24"/>
          <w:szCs w:val="24"/>
        </w:rPr>
        <w:t>:</w:t>
      </w:r>
      <w:r w:rsidR="004C1EFB" w:rsidRPr="004C1EFB">
        <w:rPr>
          <w:rFonts w:ascii="Calibri" w:hAnsi="Calibri"/>
          <w:color w:val="auto"/>
          <w:sz w:val="24"/>
          <w:szCs w:val="24"/>
        </w:rPr>
        <w:t xml:space="preserve"> </w:t>
      </w:r>
      <w:r w:rsidR="004C1EFB" w:rsidRPr="00FC7FFA">
        <w:rPr>
          <w:rFonts w:ascii="Calibri" w:hAnsi="Calibri"/>
          <w:b/>
          <w:color w:val="FF0000"/>
          <w:sz w:val="24"/>
          <w:szCs w:val="24"/>
        </w:rPr>
        <w:t>Conferinţa Rezidenţilor Pneumologi</w:t>
      </w:r>
      <w:r>
        <w:rPr>
          <w:rFonts w:ascii="Calibri" w:hAnsi="Calibri"/>
          <w:color w:val="auto"/>
          <w:sz w:val="24"/>
          <w:szCs w:val="24"/>
        </w:rPr>
        <w:t xml:space="preserve">. Evenimentul </w:t>
      </w:r>
      <w:r w:rsidR="004C1EFB" w:rsidRPr="004C1EFB">
        <w:rPr>
          <w:rFonts w:ascii="Calibri" w:hAnsi="Calibri"/>
          <w:color w:val="auto"/>
          <w:sz w:val="24"/>
          <w:szCs w:val="24"/>
        </w:rPr>
        <w:t xml:space="preserve">va avea loc anul acesta în perioada </w:t>
      </w:r>
      <w:r w:rsidR="004C1EFB" w:rsidRPr="004C1EFB">
        <w:rPr>
          <w:rFonts w:ascii="Calibri" w:hAnsi="Calibri"/>
          <w:b/>
          <w:color w:val="auto"/>
          <w:sz w:val="24"/>
          <w:szCs w:val="24"/>
        </w:rPr>
        <w:t>19-20 decembrie 2014</w:t>
      </w:r>
      <w:r w:rsidR="004C1EFB" w:rsidRPr="004C1EFB">
        <w:rPr>
          <w:rFonts w:ascii="Calibri" w:hAnsi="Calibri"/>
          <w:color w:val="auto"/>
          <w:sz w:val="24"/>
          <w:szCs w:val="24"/>
        </w:rPr>
        <w:t xml:space="preserve"> la </w:t>
      </w:r>
      <w:r w:rsidR="007D6315" w:rsidRPr="00FC7FFA">
        <w:rPr>
          <w:rFonts w:ascii="Calibri" w:hAnsi="Calibri"/>
          <w:b/>
          <w:color w:val="auto"/>
          <w:sz w:val="24"/>
          <w:szCs w:val="24"/>
        </w:rPr>
        <w:t>Hotel New Montana,</w:t>
      </w:r>
      <w:r w:rsidR="00133C81">
        <w:rPr>
          <w:rFonts w:ascii="Calibri" w:hAnsi="Calibri"/>
          <w:b/>
          <w:color w:val="auto"/>
          <w:sz w:val="24"/>
          <w:szCs w:val="24"/>
        </w:rPr>
        <w:t xml:space="preserve"> </w:t>
      </w:r>
      <w:bookmarkStart w:id="0" w:name="_GoBack"/>
      <w:bookmarkEnd w:id="0"/>
      <w:r w:rsidR="007D6315" w:rsidRPr="00FC7FFA">
        <w:rPr>
          <w:rFonts w:ascii="Calibri" w:hAnsi="Calibri"/>
          <w:b/>
          <w:color w:val="auto"/>
          <w:sz w:val="24"/>
          <w:szCs w:val="24"/>
        </w:rPr>
        <w:t>Sinaia</w:t>
      </w:r>
      <w:r w:rsidR="004C1EFB">
        <w:rPr>
          <w:rFonts w:ascii="Calibri" w:hAnsi="Calibri"/>
          <w:color w:val="auto"/>
          <w:sz w:val="24"/>
          <w:szCs w:val="24"/>
        </w:rPr>
        <w:t>. Ajunsă în 2014 la cea de-a patra ediţie, manifestarea îşi propune să întărească colaborarea şi schimbul de idei între medicii rezidenţi pneumologi.</w:t>
      </w:r>
    </w:p>
    <w:p w:rsidR="004C1EFB" w:rsidRDefault="004C1EFB" w:rsidP="00382640">
      <w:pPr>
        <w:spacing w:after="0" w:line="276" w:lineRule="auto"/>
        <w:jc w:val="both"/>
        <w:rPr>
          <w:rFonts w:ascii="Calibri" w:hAnsi="Calibri"/>
          <w:color w:val="auto"/>
          <w:sz w:val="24"/>
          <w:szCs w:val="24"/>
        </w:rPr>
      </w:pPr>
    </w:p>
    <w:p w:rsidR="004C1EFB" w:rsidRDefault="004C1EFB" w:rsidP="00FC7FFA">
      <w:pPr>
        <w:spacing w:after="0" w:line="276" w:lineRule="auto"/>
        <w:ind w:firstLine="708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Timp de două zile, participanţii vor asista la </w:t>
      </w:r>
      <w:r w:rsidRPr="004C1EFB">
        <w:rPr>
          <w:rFonts w:ascii="Calibri" w:hAnsi="Calibri"/>
          <w:b/>
          <w:color w:val="auto"/>
          <w:sz w:val="24"/>
          <w:szCs w:val="24"/>
        </w:rPr>
        <w:t xml:space="preserve">sesiuni </w:t>
      </w:r>
      <w:r w:rsidR="007D6315">
        <w:rPr>
          <w:rFonts w:ascii="Calibri" w:hAnsi="Calibri"/>
          <w:b/>
          <w:color w:val="auto"/>
          <w:sz w:val="24"/>
          <w:szCs w:val="24"/>
        </w:rPr>
        <w:t>de prezentare</w:t>
      </w:r>
      <w:r>
        <w:rPr>
          <w:rFonts w:ascii="Calibri" w:hAnsi="Calibri"/>
          <w:color w:val="auto"/>
          <w:sz w:val="24"/>
          <w:szCs w:val="24"/>
        </w:rPr>
        <w:t xml:space="preserve"> şi </w:t>
      </w:r>
      <w:r w:rsidRPr="004C1EFB">
        <w:rPr>
          <w:rFonts w:ascii="Calibri" w:hAnsi="Calibri"/>
          <w:b/>
          <w:color w:val="auto"/>
          <w:sz w:val="24"/>
          <w:szCs w:val="24"/>
        </w:rPr>
        <w:t>ateliere interactive</w:t>
      </w:r>
      <w:r>
        <w:rPr>
          <w:rFonts w:ascii="Calibri" w:hAnsi="Calibri"/>
          <w:color w:val="auto"/>
          <w:sz w:val="24"/>
          <w:szCs w:val="24"/>
        </w:rPr>
        <w:t xml:space="preserve"> pe domeniile somnologie, explorări funcţionale şi bronhologie. </w:t>
      </w:r>
    </w:p>
    <w:p w:rsidR="00382640" w:rsidRDefault="00382640" w:rsidP="00382640">
      <w:pPr>
        <w:spacing w:after="0" w:line="276" w:lineRule="auto"/>
        <w:jc w:val="both"/>
        <w:rPr>
          <w:rFonts w:ascii="Calibri" w:hAnsi="Calibri"/>
          <w:color w:val="auto"/>
          <w:sz w:val="24"/>
          <w:szCs w:val="24"/>
        </w:rPr>
      </w:pPr>
    </w:p>
    <w:p w:rsidR="00382640" w:rsidRDefault="00FC7FFA" w:rsidP="00FC7FFA">
      <w:pPr>
        <w:spacing w:after="0" w:line="276" w:lineRule="auto"/>
        <w:ind w:firstLine="708"/>
        <w:jc w:val="both"/>
        <w:rPr>
          <w:rFonts w:ascii="Calibri" w:hAnsi="Calibri"/>
          <w:b/>
          <w:color w:val="auto"/>
          <w:sz w:val="24"/>
          <w:szCs w:val="24"/>
        </w:rPr>
      </w:pPr>
      <w:r>
        <w:rPr>
          <w:rFonts w:asciiTheme="minorHAnsi" w:hAnsiTheme="minorHAnsi"/>
          <w:i/>
          <w:color w:val="auto"/>
          <w:sz w:val="24"/>
          <w:szCs w:val="24"/>
        </w:rPr>
        <w:t>”</w:t>
      </w:r>
      <w:r w:rsidR="00382640" w:rsidRPr="00382640">
        <w:rPr>
          <w:rFonts w:asciiTheme="minorHAnsi" w:hAnsiTheme="minorHAnsi"/>
          <w:i/>
          <w:color w:val="auto"/>
          <w:sz w:val="24"/>
          <w:szCs w:val="24"/>
        </w:rPr>
        <w:t>Succesul ediţiilor anterioare ale Conferinţei Rezidenţilor Pneumologi şi ecourile pozitive pe care le-am avut</w:t>
      </w:r>
      <w:r w:rsidR="00A42D96">
        <w:rPr>
          <w:rFonts w:asciiTheme="minorHAnsi" w:hAnsiTheme="minorHAnsi"/>
          <w:i/>
          <w:color w:val="auto"/>
          <w:sz w:val="24"/>
          <w:szCs w:val="24"/>
        </w:rPr>
        <w:t>,</w:t>
      </w:r>
      <w:r w:rsidR="00382640" w:rsidRPr="00382640">
        <w:rPr>
          <w:rFonts w:asciiTheme="minorHAnsi" w:hAnsiTheme="minorHAnsi"/>
          <w:i/>
          <w:color w:val="auto"/>
          <w:sz w:val="24"/>
          <w:szCs w:val="24"/>
        </w:rPr>
        <w:t xml:space="preserve"> ne-au încurajat să continuăm acest eveniment dedicat tuturor tinerilor medici pneumologi aflaţi în programul de pregătire în rezidenţiat</w:t>
      </w:r>
      <w:r>
        <w:rPr>
          <w:rFonts w:asciiTheme="minorHAnsi" w:hAnsiTheme="minorHAnsi"/>
          <w:i/>
          <w:color w:val="auto"/>
          <w:sz w:val="24"/>
          <w:szCs w:val="24"/>
        </w:rPr>
        <w:t>”</w:t>
      </w:r>
      <w:r w:rsidR="00382640">
        <w:rPr>
          <w:rFonts w:asciiTheme="minorHAnsi" w:hAnsiTheme="minorHAnsi"/>
          <w:i/>
          <w:color w:val="auto"/>
          <w:sz w:val="24"/>
          <w:szCs w:val="24"/>
        </w:rPr>
        <w:t xml:space="preserve">, </w:t>
      </w:r>
      <w:r w:rsidR="00382640" w:rsidRPr="00382640">
        <w:rPr>
          <w:rFonts w:asciiTheme="minorHAnsi" w:hAnsiTheme="minorHAnsi"/>
          <w:color w:val="auto"/>
          <w:sz w:val="24"/>
          <w:szCs w:val="24"/>
        </w:rPr>
        <w:t>a declarat</w:t>
      </w:r>
      <w:r w:rsidR="00382640" w:rsidRPr="00382640">
        <w:rPr>
          <w:rFonts w:asciiTheme="minorHAnsi" w:hAnsiTheme="minorHAnsi"/>
          <w:b/>
          <w:i/>
          <w:color w:val="auto"/>
          <w:sz w:val="24"/>
          <w:szCs w:val="24"/>
        </w:rPr>
        <w:t xml:space="preserve"> </w:t>
      </w:r>
      <w:r w:rsidR="00382640" w:rsidRPr="00382640">
        <w:rPr>
          <w:rFonts w:ascii="Calibri" w:hAnsi="Calibri"/>
          <w:b/>
          <w:color w:val="auto"/>
          <w:sz w:val="24"/>
          <w:szCs w:val="24"/>
        </w:rPr>
        <w:t>prof. dr. Florin Mihălţan</w:t>
      </w:r>
      <w:r w:rsidR="00382640" w:rsidRPr="00382640">
        <w:rPr>
          <w:rFonts w:ascii="Calibri" w:hAnsi="Calibri"/>
          <w:color w:val="auto"/>
          <w:sz w:val="24"/>
          <w:szCs w:val="24"/>
        </w:rPr>
        <w:t>,</w:t>
      </w:r>
      <w:r w:rsidR="00382640">
        <w:rPr>
          <w:rFonts w:asciiTheme="minorHAnsi" w:hAnsiTheme="minorHAnsi"/>
          <w:color w:val="auto"/>
          <w:sz w:val="24"/>
          <w:szCs w:val="24"/>
        </w:rPr>
        <w:t xml:space="preserve"> preşedintele Societăţii Române de Pneumologie şi preşedintele </w:t>
      </w:r>
      <w:r w:rsidR="00382640" w:rsidRPr="00382640">
        <w:rPr>
          <w:rFonts w:asciiTheme="minorHAnsi" w:hAnsiTheme="minorHAnsi"/>
          <w:color w:val="auto"/>
          <w:sz w:val="24"/>
          <w:szCs w:val="24"/>
        </w:rPr>
        <w:t>Conferinţei Rezidenţilor Pneumologi</w:t>
      </w:r>
      <w:r w:rsidR="00382640">
        <w:rPr>
          <w:rFonts w:asciiTheme="minorHAnsi" w:hAnsiTheme="minorHAnsi"/>
          <w:color w:val="auto"/>
          <w:sz w:val="24"/>
          <w:szCs w:val="24"/>
        </w:rPr>
        <w:t>.</w:t>
      </w:r>
    </w:p>
    <w:p w:rsidR="004C1EFB" w:rsidRDefault="004C1EFB" w:rsidP="00382640">
      <w:pPr>
        <w:spacing w:after="0" w:line="276" w:lineRule="auto"/>
        <w:jc w:val="both"/>
        <w:rPr>
          <w:rFonts w:ascii="Calibri" w:hAnsi="Calibri"/>
          <w:b/>
          <w:color w:val="auto"/>
          <w:sz w:val="24"/>
          <w:szCs w:val="24"/>
        </w:rPr>
      </w:pPr>
    </w:p>
    <w:p w:rsidR="00FA6F8A" w:rsidRPr="004C1EFB" w:rsidRDefault="004C1EFB" w:rsidP="00FC7FFA">
      <w:pPr>
        <w:spacing w:after="0" w:line="276" w:lineRule="auto"/>
        <w:ind w:firstLine="708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Cea</w:t>
      </w:r>
      <w:r w:rsidR="00FA6F8A" w:rsidRPr="00FA6F8A">
        <w:rPr>
          <w:rFonts w:ascii="Calibri" w:hAnsi="Calibri"/>
          <w:color w:val="auto"/>
          <w:sz w:val="24"/>
          <w:szCs w:val="24"/>
        </w:rPr>
        <w:t xml:space="preserve"> </w:t>
      </w:r>
      <w:r w:rsidR="00FA6F8A" w:rsidRPr="00FA6F8A">
        <w:rPr>
          <w:rFonts w:ascii="Calibri" w:hAnsi="Calibri"/>
          <w:b/>
          <w:color w:val="auto"/>
          <w:sz w:val="24"/>
          <w:szCs w:val="24"/>
        </w:rPr>
        <w:t xml:space="preserve">de-a patra ediție a </w:t>
      </w:r>
      <w:r w:rsidR="00FA6F8A" w:rsidRPr="00FC7FFA">
        <w:rPr>
          <w:rFonts w:ascii="Calibri" w:hAnsi="Calibri"/>
          <w:b/>
          <w:color w:val="FF0000"/>
          <w:sz w:val="24"/>
          <w:szCs w:val="24"/>
        </w:rPr>
        <w:t>Conferinţei Rezidenţilor Pneumologi</w:t>
      </w:r>
      <w:r>
        <w:rPr>
          <w:rFonts w:ascii="Calibri" w:hAnsi="Calibri"/>
          <w:b/>
          <w:color w:val="auto"/>
          <w:sz w:val="24"/>
          <w:szCs w:val="24"/>
        </w:rPr>
        <w:t xml:space="preserve"> </w:t>
      </w:r>
      <w:r w:rsidRPr="004C1EFB">
        <w:rPr>
          <w:rFonts w:ascii="Calibri" w:hAnsi="Calibri"/>
          <w:color w:val="auto"/>
          <w:sz w:val="24"/>
          <w:szCs w:val="24"/>
        </w:rPr>
        <w:t xml:space="preserve">reprezintă locul perfect în care medicii aflaţi în </w:t>
      </w:r>
      <w:r>
        <w:rPr>
          <w:rFonts w:ascii="Calibri" w:hAnsi="Calibri"/>
          <w:color w:val="auto"/>
          <w:sz w:val="24"/>
          <w:szCs w:val="24"/>
        </w:rPr>
        <w:t>programul de pregătire în rezidenţiat pot interacţiona atât cu colegii lor mai mari, cât şi cu reputaţi profesori din lumea medicală românească</w:t>
      </w:r>
      <w:r w:rsidR="007C3F6A">
        <w:rPr>
          <w:rFonts w:ascii="Calibri" w:hAnsi="Calibri"/>
          <w:color w:val="auto"/>
          <w:sz w:val="24"/>
          <w:szCs w:val="24"/>
        </w:rPr>
        <w:t xml:space="preserve">. Evenimentul încurajează tinerii medici să-şi expună liber ideile şi să discute concret problemele şi aspectele practice ale specialităţii. Astfel, medicii rezidenţi pneumologi sunt invitaţi să participe la eveniment cu </w:t>
      </w:r>
      <w:r w:rsidR="007C3F6A" w:rsidRPr="007C3F6A">
        <w:rPr>
          <w:rFonts w:ascii="Calibri" w:hAnsi="Calibri"/>
          <w:color w:val="auto"/>
          <w:sz w:val="24"/>
          <w:szCs w:val="24"/>
        </w:rPr>
        <w:t xml:space="preserve">cele mai atractive </w:t>
      </w:r>
      <w:r w:rsidR="007C3F6A" w:rsidRPr="007C3F6A">
        <w:rPr>
          <w:rFonts w:ascii="Calibri" w:hAnsi="Calibri"/>
          <w:b/>
          <w:color w:val="auto"/>
          <w:sz w:val="24"/>
          <w:szCs w:val="24"/>
        </w:rPr>
        <w:t>lucrări de cercetare</w:t>
      </w:r>
      <w:r w:rsidR="007C3F6A" w:rsidRPr="007C3F6A">
        <w:rPr>
          <w:rFonts w:ascii="Calibri" w:hAnsi="Calibri"/>
          <w:color w:val="auto"/>
          <w:sz w:val="24"/>
          <w:szCs w:val="24"/>
        </w:rPr>
        <w:t xml:space="preserve"> şi </w:t>
      </w:r>
      <w:r w:rsidR="007C3F6A" w:rsidRPr="007C3F6A">
        <w:rPr>
          <w:rFonts w:ascii="Calibri" w:hAnsi="Calibri"/>
          <w:b/>
          <w:color w:val="auto"/>
          <w:sz w:val="24"/>
          <w:szCs w:val="24"/>
        </w:rPr>
        <w:t xml:space="preserve">cazuri clinice </w:t>
      </w:r>
      <w:r w:rsidR="007C3F6A" w:rsidRPr="007C3F6A">
        <w:rPr>
          <w:rFonts w:ascii="Calibri" w:hAnsi="Calibri"/>
          <w:color w:val="auto"/>
          <w:sz w:val="24"/>
          <w:szCs w:val="24"/>
        </w:rPr>
        <w:t>pe care le-a</w:t>
      </w:r>
      <w:r w:rsidR="007C3F6A">
        <w:rPr>
          <w:rFonts w:ascii="Calibri" w:hAnsi="Calibri"/>
          <w:color w:val="auto"/>
          <w:sz w:val="24"/>
          <w:szCs w:val="24"/>
        </w:rPr>
        <w:t>u</w:t>
      </w:r>
      <w:r w:rsidR="007C3F6A" w:rsidRPr="007C3F6A">
        <w:rPr>
          <w:rFonts w:ascii="Calibri" w:hAnsi="Calibri"/>
          <w:color w:val="auto"/>
          <w:sz w:val="24"/>
          <w:szCs w:val="24"/>
        </w:rPr>
        <w:t xml:space="preserve"> realizat de-a lungul anilor de </w:t>
      </w:r>
      <w:r w:rsidR="007C3F6A">
        <w:rPr>
          <w:rFonts w:ascii="Calibri" w:hAnsi="Calibri"/>
          <w:color w:val="auto"/>
          <w:sz w:val="24"/>
          <w:szCs w:val="24"/>
        </w:rPr>
        <w:t xml:space="preserve">pregătire în </w:t>
      </w:r>
      <w:r w:rsidR="007C3F6A" w:rsidRPr="007C3F6A">
        <w:rPr>
          <w:rFonts w:ascii="Calibri" w:hAnsi="Calibri"/>
          <w:color w:val="auto"/>
          <w:sz w:val="24"/>
          <w:szCs w:val="24"/>
        </w:rPr>
        <w:t>rezidenţiat.</w:t>
      </w:r>
    </w:p>
    <w:p w:rsidR="00FA6F8A" w:rsidRPr="00FA6F8A" w:rsidRDefault="00FA6F8A" w:rsidP="00382640">
      <w:pPr>
        <w:spacing w:after="0" w:line="276" w:lineRule="auto"/>
        <w:jc w:val="both"/>
        <w:rPr>
          <w:rFonts w:ascii="Calibri" w:hAnsi="Calibri"/>
          <w:i/>
          <w:color w:val="auto"/>
          <w:sz w:val="24"/>
          <w:szCs w:val="24"/>
        </w:rPr>
      </w:pPr>
    </w:p>
    <w:p w:rsidR="00A42D96" w:rsidRDefault="007C3F6A" w:rsidP="00FC7FFA">
      <w:pPr>
        <w:spacing w:after="0" w:line="276" w:lineRule="auto"/>
        <w:ind w:right="283" w:firstLine="708"/>
        <w:jc w:val="both"/>
        <w:rPr>
          <w:rFonts w:ascii="Calibri" w:hAnsi="Calibri"/>
          <w:b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 xml:space="preserve">Data limită pentru trimiterea </w:t>
      </w:r>
      <w:r w:rsidR="00FA6F8A" w:rsidRPr="00FA6F8A">
        <w:rPr>
          <w:rFonts w:ascii="Calibri" w:hAnsi="Calibri"/>
          <w:color w:val="auto"/>
          <w:sz w:val="24"/>
          <w:szCs w:val="24"/>
        </w:rPr>
        <w:t xml:space="preserve">rezumatelor </w:t>
      </w:r>
      <w:r>
        <w:rPr>
          <w:rFonts w:ascii="Calibri" w:hAnsi="Calibri"/>
          <w:color w:val="auto"/>
          <w:sz w:val="24"/>
          <w:szCs w:val="24"/>
        </w:rPr>
        <w:t xml:space="preserve">la ediţia din acest an a </w:t>
      </w:r>
      <w:r w:rsidRPr="007C3F6A">
        <w:rPr>
          <w:rFonts w:ascii="Calibri" w:hAnsi="Calibri"/>
          <w:color w:val="auto"/>
          <w:sz w:val="24"/>
          <w:szCs w:val="24"/>
        </w:rPr>
        <w:t xml:space="preserve">Conferinţei Rezidenţilor </w:t>
      </w:r>
      <w:r w:rsidR="00382640">
        <w:rPr>
          <w:rFonts w:ascii="Calibri" w:hAnsi="Calibri"/>
          <w:color w:val="auto"/>
          <w:sz w:val="24"/>
          <w:szCs w:val="24"/>
        </w:rPr>
        <w:t>P</w:t>
      </w:r>
      <w:r w:rsidRPr="007C3F6A">
        <w:rPr>
          <w:rFonts w:ascii="Calibri" w:hAnsi="Calibri"/>
          <w:color w:val="auto"/>
          <w:sz w:val="24"/>
          <w:szCs w:val="24"/>
        </w:rPr>
        <w:t xml:space="preserve">neumologi  este </w:t>
      </w:r>
      <w:r w:rsidR="00FA6F8A" w:rsidRPr="007C3F6A">
        <w:rPr>
          <w:rFonts w:ascii="Calibri" w:hAnsi="Calibri"/>
          <w:color w:val="auto"/>
          <w:sz w:val="24"/>
          <w:szCs w:val="24"/>
        </w:rPr>
        <w:t xml:space="preserve"> </w:t>
      </w:r>
      <w:r>
        <w:rPr>
          <w:rFonts w:ascii="Calibri" w:hAnsi="Calibri"/>
          <w:b/>
          <w:color w:val="auto"/>
          <w:sz w:val="24"/>
          <w:szCs w:val="24"/>
        </w:rPr>
        <w:t xml:space="preserve">1 noiembrie 2014. </w:t>
      </w:r>
      <w:r w:rsidR="00382640" w:rsidRPr="00382640">
        <w:rPr>
          <w:rFonts w:ascii="Calibri" w:hAnsi="Calibri"/>
          <w:color w:val="auto"/>
          <w:sz w:val="24"/>
          <w:szCs w:val="24"/>
        </w:rPr>
        <w:t>Lucrările pot fi trimise pe adresa de</w:t>
      </w:r>
      <w:r w:rsidR="00382640">
        <w:rPr>
          <w:rFonts w:ascii="Calibri" w:hAnsi="Calibri"/>
          <w:b/>
          <w:color w:val="auto"/>
          <w:sz w:val="24"/>
          <w:szCs w:val="24"/>
        </w:rPr>
        <w:t xml:space="preserve"> email: </w:t>
      </w:r>
      <w:hyperlink r:id="rId6" w:history="1">
        <w:r w:rsidR="00A42D96" w:rsidRPr="00F81173">
          <w:rPr>
            <w:rStyle w:val="Hyperlink"/>
            <w:rFonts w:ascii="Calibri" w:hAnsi="Calibri"/>
            <w:b/>
            <w:sz w:val="24"/>
            <w:szCs w:val="24"/>
          </w:rPr>
          <w:t>comunicare@sanatateapress.ro</w:t>
        </w:r>
      </w:hyperlink>
      <w:r w:rsidR="00A42D96">
        <w:rPr>
          <w:rFonts w:ascii="Calibri" w:hAnsi="Calibri"/>
          <w:b/>
          <w:color w:val="auto"/>
          <w:sz w:val="24"/>
          <w:szCs w:val="24"/>
        </w:rPr>
        <w:t>.</w:t>
      </w:r>
    </w:p>
    <w:p w:rsidR="00FA6F8A" w:rsidRPr="00FA6F8A" w:rsidRDefault="00FC7FFA" w:rsidP="00382640">
      <w:pPr>
        <w:spacing w:after="0" w:line="276" w:lineRule="auto"/>
        <w:ind w:right="283"/>
        <w:jc w:val="both"/>
        <w:rPr>
          <w:rFonts w:ascii="Calibri" w:hAnsi="Calibri"/>
          <w:b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Î</w:t>
      </w:r>
      <w:r>
        <w:rPr>
          <w:rFonts w:ascii="Calibri" w:hAnsi="Calibri"/>
          <w:color w:val="auto"/>
          <w:sz w:val="24"/>
          <w:szCs w:val="24"/>
        </w:rPr>
        <w:t>n perioada 1-10 noiembrie 2014</w:t>
      </w:r>
      <w:r>
        <w:rPr>
          <w:rFonts w:ascii="Calibri" w:hAnsi="Calibri"/>
          <w:color w:val="auto"/>
          <w:sz w:val="24"/>
          <w:szCs w:val="24"/>
        </w:rPr>
        <w:t xml:space="preserve">, </w:t>
      </w:r>
      <w:r w:rsidR="007C3F6A">
        <w:rPr>
          <w:rFonts w:ascii="Calibri" w:hAnsi="Calibri"/>
          <w:color w:val="auto"/>
          <w:sz w:val="24"/>
          <w:szCs w:val="24"/>
        </w:rPr>
        <w:t>Comitetul Ştiinţific</w:t>
      </w:r>
      <w:r>
        <w:rPr>
          <w:rFonts w:ascii="Calibri" w:hAnsi="Calibri"/>
          <w:color w:val="auto"/>
          <w:sz w:val="24"/>
          <w:szCs w:val="24"/>
        </w:rPr>
        <w:t xml:space="preserve"> al manifestării </w:t>
      </w:r>
      <w:r w:rsidR="007C3F6A">
        <w:rPr>
          <w:rFonts w:ascii="Calibri" w:hAnsi="Calibri"/>
          <w:color w:val="auto"/>
          <w:sz w:val="24"/>
          <w:szCs w:val="24"/>
        </w:rPr>
        <w:t xml:space="preserve">va alege cele mai bune lucrări pentru a fi prezentate şi dezbătute în cadrul </w:t>
      </w:r>
      <w:r>
        <w:rPr>
          <w:rFonts w:ascii="Calibri" w:hAnsi="Calibri"/>
          <w:color w:val="auto"/>
          <w:sz w:val="24"/>
          <w:szCs w:val="24"/>
        </w:rPr>
        <w:t>evenimentului</w:t>
      </w:r>
      <w:r w:rsidR="007C3F6A">
        <w:rPr>
          <w:rFonts w:ascii="Calibri" w:hAnsi="Calibri"/>
          <w:color w:val="auto"/>
          <w:sz w:val="24"/>
          <w:szCs w:val="24"/>
        </w:rPr>
        <w:t xml:space="preserve">. </w:t>
      </w:r>
      <w:r w:rsidR="007C3F6A" w:rsidRPr="00FA6F8A">
        <w:rPr>
          <w:rFonts w:ascii="Calibri" w:hAnsi="Calibri"/>
          <w:color w:val="auto"/>
          <w:sz w:val="24"/>
          <w:szCs w:val="24"/>
        </w:rPr>
        <w:t xml:space="preserve"> </w:t>
      </w:r>
    </w:p>
    <w:p w:rsidR="00FA6F8A" w:rsidRPr="00FA6F8A" w:rsidRDefault="00FA6F8A" w:rsidP="00382640">
      <w:pPr>
        <w:spacing w:after="0" w:line="276" w:lineRule="auto"/>
        <w:ind w:right="283"/>
        <w:jc w:val="both"/>
        <w:rPr>
          <w:rFonts w:ascii="Calibri" w:hAnsi="Calibri"/>
          <w:b/>
          <w:color w:val="auto"/>
          <w:sz w:val="24"/>
          <w:szCs w:val="24"/>
        </w:rPr>
      </w:pPr>
    </w:p>
    <w:p w:rsidR="00FA6F8A" w:rsidRDefault="00382640" w:rsidP="00FC7FFA">
      <w:pPr>
        <w:spacing w:line="276" w:lineRule="auto"/>
        <w:ind w:firstLine="708"/>
        <w:jc w:val="both"/>
        <w:rPr>
          <w:rFonts w:ascii="Calibri" w:hAnsi="Calibri"/>
          <w:color w:val="auto"/>
          <w:sz w:val="24"/>
          <w:szCs w:val="24"/>
        </w:rPr>
      </w:pPr>
      <w:r w:rsidRPr="00382640">
        <w:rPr>
          <w:rFonts w:ascii="Calibri" w:hAnsi="Calibri"/>
          <w:color w:val="auto"/>
          <w:sz w:val="24"/>
          <w:szCs w:val="24"/>
        </w:rPr>
        <w:t xml:space="preserve">O altă informaţie extrem de importantă pentru persoanele care doresc să participe la manifestare este că </w:t>
      </w:r>
      <w:r w:rsidRPr="00382640">
        <w:rPr>
          <w:rFonts w:ascii="Calibri" w:hAnsi="Calibri"/>
          <w:b/>
          <w:color w:val="auto"/>
          <w:sz w:val="24"/>
          <w:szCs w:val="24"/>
        </w:rPr>
        <w:t>n</w:t>
      </w:r>
      <w:r w:rsidR="007C3F6A" w:rsidRPr="00382640">
        <w:rPr>
          <w:rFonts w:ascii="Calibri" w:hAnsi="Calibri"/>
          <w:b/>
          <w:color w:val="auto"/>
          <w:sz w:val="24"/>
          <w:szCs w:val="24"/>
        </w:rPr>
        <w:t>umărul d</w:t>
      </w:r>
      <w:r w:rsidR="00FA6F8A" w:rsidRPr="00382640">
        <w:rPr>
          <w:rFonts w:ascii="Calibri" w:hAnsi="Calibri"/>
          <w:b/>
          <w:color w:val="auto"/>
          <w:sz w:val="24"/>
          <w:szCs w:val="24"/>
        </w:rPr>
        <w:t>e locuri</w:t>
      </w:r>
      <w:r w:rsidR="007C3F6A" w:rsidRPr="00382640">
        <w:rPr>
          <w:rFonts w:ascii="Calibri" w:hAnsi="Calibri"/>
          <w:b/>
          <w:color w:val="auto"/>
          <w:sz w:val="24"/>
          <w:szCs w:val="24"/>
        </w:rPr>
        <w:t xml:space="preserve"> disponibile</w:t>
      </w:r>
      <w:r w:rsidR="00FA6F8A" w:rsidRPr="00382640">
        <w:rPr>
          <w:rFonts w:ascii="Calibri" w:hAnsi="Calibri"/>
          <w:color w:val="auto"/>
          <w:sz w:val="24"/>
          <w:szCs w:val="24"/>
        </w:rPr>
        <w:t xml:space="preserve"> este limitat la </w:t>
      </w:r>
      <w:r w:rsidR="00FA6F8A" w:rsidRPr="00382640">
        <w:rPr>
          <w:rFonts w:ascii="Calibri" w:hAnsi="Calibri"/>
          <w:b/>
          <w:color w:val="auto"/>
          <w:sz w:val="24"/>
          <w:szCs w:val="24"/>
        </w:rPr>
        <w:t>35 de participanţi</w:t>
      </w:r>
      <w:r>
        <w:rPr>
          <w:rFonts w:ascii="Calibri" w:hAnsi="Calibri"/>
          <w:color w:val="auto"/>
          <w:sz w:val="24"/>
          <w:szCs w:val="24"/>
        </w:rPr>
        <w:t>.</w:t>
      </w:r>
    </w:p>
    <w:p w:rsidR="00FC7FFA" w:rsidRPr="00382640" w:rsidRDefault="00FC7FFA" w:rsidP="00FC7FFA">
      <w:pPr>
        <w:spacing w:line="276" w:lineRule="auto"/>
        <w:ind w:firstLine="708"/>
        <w:jc w:val="both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Vă așteptăm!</w:t>
      </w:r>
    </w:p>
    <w:p w:rsidR="00705BB8" w:rsidRDefault="00382640" w:rsidP="007C3F6A">
      <w:pPr>
        <w:spacing w:after="0" w:line="276" w:lineRule="auto"/>
        <w:jc w:val="both"/>
        <w:rPr>
          <w:rFonts w:asciiTheme="minorHAnsi" w:hAnsiTheme="minorHAnsi"/>
          <w:i/>
          <w:color w:val="auto"/>
          <w:sz w:val="24"/>
          <w:szCs w:val="24"/>
        </w:rPr>
      </w:pPr>
      <w:r w:rsidRPr="00382640">
        <w:rPr>
          <w:rFonts w:ascii="Calibri" w:hAnsi="Calibri"/>
          <w:i/>
          <w:color w:val="auto"/>
          <w:sz w:val="24"/>
          <w:szCs w:val="24"/>
        </w:rPr>
        <w:t xml:space="preserve">Organizator ştiinţific: </w:t>
      </w:r>
      <w:r w:rsidRPr="00382640">
        <w:rPr>
          <w:rFonts w:asciiTheme="minorHAnsi" w:hAnsiTheme="minorHAnsi"/>
          <w:i/>
          <w:color w:val="auto"/>
          <w:sz w:val="24"/>
          <w:szCs w:val="24"/>
        </w:rPr>
        <w:t>Societatea Română de Pneumologie</w:t>
      </w:r>
    </w:p>
    <w:p w:rsidR="007C3F6A" w:rsidRPr="00FA6F8A" w:rsidRDefault="00382640" w:rsidP="007C3F6A">
      <w:pPr>
        <w:spacing w:after="0" w:line="276" w:lineRule="auto"/>
        <w:jc w:val="both"/>
        <w:rPr>
          <w:rFonts w:ascii="Calibri" w:hAnsi="Calibri"/>
          <w:color w:val="auto"/>
          <w:sz w:val="24"/>
          <w:szCs w:val="24"/>
        </w:rPr>
      </w:pPr>
      <w:r w:rsidRPr="00382640">
        <w:rPr>
          <w:rFonts w:asciiTheme="minorHAnsi" w:hAnsiTheme="minorHAnsi"/>
          <w:i/>
          <w:color w:val="auto"/>
          <w:sz w:val="24"/>
          <w:szCs w:val="24"/>
        </w:rPr>
        <w:t>Management logistic: Sănătatea Press Group</w:t>
      </w:r>
    </w:p>
    <w:sectPr w:rsidR="007C3F6A" w:rsidRPr="00FA6F8A" w:rsidSect="00A875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C0ADE"/>
    <w:multiLevelType w:val="hybridMultilevel"/>
    <w:tmpl w:val="B5DC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86396"/>
    <w:multiLevelType w:val="hybridMultilevel"/>
    <w:tmpl w:val="78BE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6F8A"/>
    <w:rsid w:val="00133C81"/>
    <w:rsid w:val="00382640"/>
    <w:rsid w:val="004C1EFB"/>
    <w:rsid w:val="00630739"/>
    <w:rsid w:val="00665D1D"/>
    <w:rsid w:val="00705BB8"/>
    <w:rsid w:val="007B067B"/>
    <w:rsid w:val="007C3F6A"/>
    <w:rsid w:val="007D6315"/>
    <w:rsid w:val="008E29F0"/>
    <w:rsid w:val="00A4221E"/>
    <w:rsid w:val="00A42D96"/>
    <w:rsid w:val="00A8758F"/>
    <w:rsid w:val="00E75E97"/>
    <w:rsid w:val="00FA6F8A"/>
    <w:rsid w:val="00FC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893B1-C133-43EA-846B-1F13B95F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8A"/>
    <w:pPr>
      <w:spacing w:line="300" w:lineRule="auto"/>
    </w:pPr>
    <w:rPr>
      <w:rFonts w:ascii="Georgia" w:eastAsia="Georgia" w:hAnsi="Georgia" w:cs="Times New Roman"/>
      <w:noProof/>
      <w:color w:val="404040"/>
      <w:kern w:val="2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3"/>
    <w:qFormat/>
    <w:rsid w:val="00FA6F8A"/>
    <w:pPr>
      <w:pBdr>
        <w:top w:val="single" w:sz="6" w:space="4" w:color="E76A1D"/>
        <w:bottom w:val="single" w:sz="6" w:space="4" w:color="E76A1D"/>
      </w:pBdr>
      <w:spacing w:before="200"/>
      <w:ind w:left="864" w:right="864"/>
      <w:jc w:val="center"/>
    </w:pPr>
    <w:rPr>
      <w:i/>
      <w:iCs/>
      <w:noProof w:val="0"/>
      <w:kern w:val="0"/>
      <w:sz w:val="28"/>
    </w:rPr>
  </w:style>
  <w:style w:type="character" w:customStyle="1" w:styleId="QuoteChar">
    <w:name w:val="Quote Char"/>
    <w:basedOn w:val="DefaultParagraphFont"/>
    <w:link w:val="Quote"/>
    <w:uiPriority w:val="3"/>
    <w:rsid w:val="00FA6F8A"/>
    <w:rPr>
      <w:rFonts w:ascii="Georgia" w:eastAsia="Georgia" w:hAnsi="Georgia" w:cs="Times New Roman"/>
      <w:i/>
      <w:iCs/>
      <w:color w:val="404040"/>
      <w:sz w:val="28"/>
      <w:szCs w:val="20"/>
    </w:rPr>
  </w:style>
  <w:style w:type="character" w:styleId="Hyperlink">
    <w:name w:val="Hyperlink"/>
    <w:uiPriority w:val="99"/>
    <w:unhideWhenUsed/>
    <w:rsid w:val="00FA6F8A"/>
    <w:rPr>
      <w:color w:val="3E84A3"/>
      <w:u w:val="single"/>
    </w:rPr>
  </w:style>
  <w:style w:type="paragraph" w:styleId="ListParagraph">
    <w:name w:val="List Paragraph"/>
    <w:basedOn w:val="Normal"/>
    <w:uiPriority w:val="34"/>
    <w:qFormat/>
    <w:rsid w:val="00FA6F8A"/>
    <w:pPr>
      <w:spacing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BlockText">
    <w:name w:val="Block Text"/>
    <w:basedOn w:val="Normal"/>
    <w:uiPriority w:val="3"/>
    <w:unhideWhenUsed/>
    <w:qFormat/>
    <w:rsid w:val="00382640"/>
    <w:pPr>
      <w:spacing w:after="180" w:line="312" w:lineRule="auto"/>
      <w:ind w:left="288" w:right="288"/>
    </w:pPr>
    <w:rPr>
      <w:color w:val="FFFFF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re@sanatateapres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PR4</dc:creator>
  <cp:keywords/>
  <dc:description/>
  <cp:lastModifiedBy>Comunicare</cp:lastModifiedBy>
  <cp:revision>8</cp:revision>
  <dcterms:created xsi:type="dcterms:W3CDTF">2014-09-02T09:20:00Z</dcterms:created>
  <dcterms:modified xsi:type="dcterms:W3CDTF">2014-09-02T14:44:00Z</dcterms:modified>
</cp:coreProperties>
</file>